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0164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0164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016499" w:rsidRPr="00016499">
        <w:rPr>
          <w:rFonts w:eastAsia="Times New Roman" w:cs="Times New Roman"/>
          <w:b/>
          <w:sz w:val="18"/>
          <w:szCs w:val="18"/>
          <w:lang w:eastAsia="cs-CZ"/>
        </w:rPr>
        <w:t>Oprava trati v úseku Frýdek-Místek – Frýdlant nad Ostravicí - Ostravice</w:t>
      </w:r>
      <w:r w:rsidRPr="000164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164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164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016499" w:rsidRPr="00016499">
        <w:rPr>
          <w:rFonts w:eastAsia="Times New Roman" w:cs="Times New Roman"/>
          <w:sz w:val="18"/>
          <w:szCs w:val="18"/>
          <w:lang w:eastAsia="cs-CZ"/>
        </w:rPr>
        <w:t>5425/2023-SŽ-OŘ OVA-NPI</w:t>
      </w:r>
      <w:r w:rsidRPr="00016499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49443A">
        <w:rPr>
          <w:rFonts w:eastAsia="Times New Roman" w:cs="Times New Roman"/>
          <w:sz w:val="18"/>
          <w:szCs w:val="18"/>
          <w:lang w:eastAsia="cs-CZ"/>
        </w:rPr>
        <w:t>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16499"/>
    <w:rsid w:val="00127826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907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6</cp:revision>
  <dcterms:created xsi:type="dcterms:W3CDTF">2022-04-19T09:55:00Z</dcterms:created>
  <dcterms:modified xsi:type="dcterms:W3CDTF">2023-02-06T12:30:00Z</dcterms:modified>
</cp:coreProperties>
</file>